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37102" w14:textId="77777777" w:rsidR="003555CF" w:rsidRPr="003555CF" w:rsidRDefault="003555CF" w:rsidP="003555CF">
      <w:pPr>
        <w:jc w:val="right"/>
        <w:rPr>
          <w:bCs w:val="0"/>
          <w:lang w:val="lv-LV"/>
        </w:rPr>
      </w:pPr>
      <w:r w:rsidRPr="003555CF">
        <w:rPr>
          <w:bCs w:val="0"/>
          <w:lang w:val="lv-LV"/>
        </w:rPr>
        <w:t>PIELIKUMS</w:t>
      </w:r>
    </w:p>
    <w:p w14:paraId="07433119" w14:textId="77777777" w:rsidR="003555CF" w:rsidRPr="003555CF" w:rsidRDefault="003555CF" w:rsidP="003555CF">
      <w:pPr>
        <w:jc w:val="right"/>
        <w:rPr>
          <w:b w:val="0"/>
          <w:bCs w:val="0"/>
          <w:lang w:val="lv-LV"/>
        </w:rPr>
      </w:pPr>
      <w:r w:rsidRPr="003555CF">
        <w:rPr>
          <w:b w:val="0"/>
          <w:bCs w:val="0"/>
          <w:lang w:val="lv-LV"/>
        </w:rPr>
        <w:t>Limbažu novada domes</w:t>
      </w:r>
    </w:p>
    <w:p w14:paraId="37BF379E" w14:textId="556EC7A5" w:rsidR="003555CF" w:rsidRPr="003555CF" w:rsidRDefault="003555CF" w:rsidP="003555CF">
      <w:pPr>
        <w:jc w:val="right"/>
        <w:rPr>
          <w:b w:val="0"/>
          <w:bCs w:val="0"/>
          <w:lang w:val="lv-LV"/>
        </w:rPr>
      </w:pPr>
      <w:r w:rsidRPr="003555CF">
        <w:rPr>
          <w:b w:val="0"/>
          <w:bCs w:val="0"/>
          <w:lang w:val="lv-LV"/>
        </w:rPr>
        <w:t>21.02.2024. sēdes lēmumam Nr.</w:t>
      </w:r>
      <w:r w:rsidR="00B16410">
        <w:rPr>
          <w:b w:val="0"/>
          <w:bCs w:val="0"/>
          <w:lang w:val="lv-LV"/>
        </w:rPr>
        <w:t>123</w:t>
      </w:r>
    </w:p>
    <w:p w14:paraId="3DC57054" w14:textId="368A88A0" w:rsidR="003555CF" w:rsidRPr="003555CF" w:rsidRDefault="003555CF" w:rsidP="003555CF">
      <w:pPr>
        <w:jc w:val="right"/>
        <w:rPr>
          <w:b w:val="0"/>
          <w:bCs w:val="0"/>
          <w:lang w:val="lv-LV"/>
        </w:rPr>
      </w:pPr>
      <w:r w:rsidRPr="003555CF">
        <w:rPr>
          <w:b w:val="0"/>
          <w:bCs w:val="0"/>
          <w:lang w:val="lv-LV"/>
        </w:rPr>
        <w:t>(protokols Nr.</w:t>
      </w:r>
      <w:r w:rsidR="00B16410">
        <w:rPr>
          <w:b w:val="0"/>
          <w:bCs w:val="0"/>
          <w:lang w:val="lv-LV"/>
        </w:rPr>
        <w:t>4</w:t>
      </w:r>
      <w:r w:rsidRPr="003555CF">
        <w:rPr>
          <w:b w:val="0"/>
          <w:bCs w:val="0"/>
          <w:lang w:val="lv-LV"/>
        </w:rPr>
        <w:t xml:space="preserve">, </w:t>
      </w:r>
      <w:r w:rsidR="00B16410">
        <w:rPr>
          <w:b w:val="0"/>
          <w:bCs w:val="0"/>
          <w:lang w:val="lv-LV"/>
        </w:rPr>
        <w:t>49</w:t>
      </w:r>
      <w:bookmarkStart w:id="0" w:name="_GoBack"/>
      <w:bookmarkEnd w:id="0"/>
      <w:r w:rsidRPr="003555CF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5A732EBD" w14:textId="77777777" w:rsidR="003555CF" w:rsidRDefault="003D3568" w:rsidP="003555CF">
      <w:pPr>
        <w:pStyle w:val="Pamatteksts3"/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3D3568">
        <w:rPr>
          <w:b w:val="0"/>
          <w:bCs w:val="0"/>
          <w:lang w:val="lv-LV"/>
        </w:rPr>
        <w:t>Par nekustamā īpašuma ar kadastra Nr. 66</w:t>
      </w:r>
      <w:r w:rsidR="00832569">
        <w:rPr>
          <w:b w:val="0"/>
          <w:bCs w:val="0"/>
          <w:lang w:val="lv-LV"/>
        </w:rPr>
        <w:t>640030345</w:t>
      </w:r>
      <w:r w:rsidRPr="003D3568">
        <w:rPr>
          <w:b w:val="0"/>
          <w:bCs w:val="0"/>
          <w:lang w:val="lv-LV"/>
        </w:rPr>
        <w:t xml:space="preserve">,  Rubeņu iela 1, </w:t>
      </w:r>
    </w:p>
    <w:p w14:paraId="091060E3" w14:textId="0FD4FBE7" w:rsidR="003D3568" w:rsidRPr="003D3568" w:rsidRDefault="003D3568" w:rsidP="003555CF">
      <w:pPr>
        <w:pStyle w:val="Pamatteksts3"/>
        <w:jc w:val="right"/>
        <w:rPr>
          <w:b w:val="0"/>
          <w:bCs w:val="0"/>
          <w:lang w:val="lv-LV"/>
        </w:rPr>
      </w:pPr>
      <w:r w:rsidRPr="003D3568">
        <w:rPr>
          <w:b w:val="0"/>
          <w:bCs w:val="0"/>
          <w:lang w:val="lv-LV"/>
        </w:rPr>
        <w:t>Limbažos, Limbažu novadā atsavināšanu</w:t>
      </w:r>
    </w:p>
    <w:bookmarkEnd w:id="1"/>
    <w:bookmarkEnd w:id="2"/>
    <w:p w14:paraId="27757F8E" w14:textId="69088CFC" w:rsidR="00772DBC" w:rsidRPr="003D3568" w:rsidRDefault="00772DBC" w:rsidP="003D3568">
      <w:pPr>
        <w:rPr>
          <w:b w:val="0"/>
          <w:bCs w:val="0"/>
          <w:color w:val="000000"/>
          <w:lang w:val="lv-LV"/>
        </w:rPr>
      </w:pPr>
    </w:p>
    <w:p w14:paraId="6D3B0931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1B586362" w:rsidR="00772DBC" w:rsidRPr="00D10DE5" w:rsidRDefault="00B343F3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D4CBCFF" wp14:editId="52511741">
            <wp:extent cx="4819650" cy="4677896"/>
            <wp:effectExtent l="0" t="0" r="0" b="8890"/>
            <wp:docPr id="20245910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461" cy="468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3555C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555CF"/>
    <w:rsid w:val="003D3568"/>
    <w:rsid w:val="003E53F4"/>
    <w:rsid w:val="003F19B7"/>
    <w:rsid w:val="00415457"/>
    <w:rsid w:val="004312E0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2558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16410"/>
    <w:rsid w:val="00B20AC2"/>
    <w:rsid w:val="00B343F3"/>
    <w:rsid w:val="00B974F0"/>
    <w:rsid w:val="00BC0342"/>
    <w:rsid w:val="00BD772F"/>
    <w:rsid w:val="00BE009D"/>
    <w:rsid w:val="00C0159B"/>
    <w:rsid w:val="00C06A3A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84</cp:revision>
  <dcterms:created xsi:type="dcterms:W3CDTF">2022-05-05T09:36:00Z</dcterms:created>
  <dcterms:modified xsi:type="dcterms:W3CDTF">2024-02-23T10:49:00Z</dcterms:modified>
</cp:coreProperties>
</file>